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3E2D" w14:textId="3AA80EAF" w:rsidR="00D711AB" w:rsidRPr="00196072" w:rsidRDefault="00715063"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 xml:space="preserve">Celebrating Bushcare’s </w:t>
      </w:r>
      <w:r w:rsidR="00B44B4E">
        <w:rPr>
          <w:rFonts w:ascii="Century Gothic" w:hAnsi="Century Gothic" w:cstheme="minorHAnsi"/>
          <w:b/>
          <w:bCs/>
          <w:color w:val="000000" w:themeColor="text1"/>
          <w:sz w:val="72"/>
          <w:szCs w:val="72"/>
        </w:rPr>
        <w:t>Big Day Out</w:t>
      </w:r>
    </w:p>
    <w:p w14:paraId="03420D8E" w14:textId="616C1C75" w:rsidR="00E01402" w:rsidRPr="00D57E90" w:rsidRDefault="00B44B4E" w:rsidP="00BA20B9">
      <w:pPr>
        <w:snapToGrid w:val="0"/>
        <w:spacing w:before="240" w:after="480"/>
        <w:rPr>
          <w:rFonts w:asciiTheme="minorHAnsi" w:hAnsiTheme="minorHAnsi" w:cstheme="minorHAnsi"/>
          <w:b/>
          <w:bCs/>
          <w:color w:val="808080" w:themeColor="background1" w:themeShade="80"/>
          <w:sz w:val="28"/>
          <w:szCs w:val="28"/>
        </w:rPr>
      </w:pPr>
      <w:r>
        <w:rPr>
          <w:rFonts w:asciiTheme="minorHAnsi" w:hAnsiTheme="minorHAnsi" w:cs="Calibri (Body)"/>
          <w:b/>
          <w:bCs/>
          <w:caps/>
          <w:color w:val="808080" w:themeColor="background1" w:themeShade="80"/>
          <w:sz w:val="28"/>
          <w:szCs w:val="28"/>
        </w:rPr>
        <w:t>Adrienne Ingram Bitou Buster</w:t>
      </w:r>
      <w:r w:rsidR="00E01402" w:rsidRPr="00D57E90">
        <w:rPr>
          <w:rFonts w:asciiTheme="minorHAnsi" w:hAnsiTheme="minorHAnsi" w:cstheme="minorHAnsi"/>
          <w:b/>
          <w:bCs/>
          <w:color w:val="808080" w:themeColor="background1" w:themeShade="80"/>
          <w:sz w:val="28"/>
          <w:szCs w:val="28"/>
        </w:rPr>
        <w:t xml:space="preserve"> | </w:t>
      </w:r>
      <w:r>
        <w:rPr>
          <w:rFonts w:asciiTheme="minorHAnsi" w:hAnsiTheme="minorHAnsi" w:cstheme="minorHAnsi"/>
          <w:b/>
          <w:bCs/>
          <w:color w:val="808080" w:themeColor="background1" w:themeShade="80"/>
          <w:sz w:val="28"/>
          <w:szCs w:val="28"/>
        </w:rPr>
        <w:t>2019</w:t>
      </w:r>
    </w:p>
    <w:p w14:paraId="0C3C00EA" w14:textId="1754AC40" w:rsidR="00715063" w:rsidRPr="00715063" w:rsidRDefault="00EB32E3" w:rsidP="00715063">
      <w:pPr>
        <w:spacing w:before="100" w:beforeAutospacing="1" w:after="100" w:afterAutospacing="1"/>
        <w:rPr>
          <w:rFonts w:ascii="Open Sans" w:hAnsi="Open Sans" w:cs="Open Sans"/>
          <w:color w:val="000000"/>
          <w:sz w:val="21"/>
          <w:szCs w:val="21"/>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44DB35C5" wp14:editId="34AF2B6D">
            <wp:simplePos x="0" y="0"/>
            <wp:positionH relativeFrom="column">
              <wp:posOffset>0</wp:posOffset>
            </wp:positionH>
            <wp:positionV relativeFrom="paragraph">
              <wp:posOffset>53975</wp:posOffset>
            </wp:positionV>
            <wp:extent cx="4204335" cy="25469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4335" cy="2546985"/>
                    </a:xfrm>
                    <a:prstGeom prst="rect">
                      <a:avLst/>
                    </a:prstGeom>
                  </pic:spPr>
                </pic:pic>
              </a:graphicData>
            </a:graphic>
            <wp14:sizeRelH relativeFrom="page">
              <wp14:pctWidth>0</wp14:pctWidth>
            </wp14:sizeRelH>
            <wp14:sizeRelV relativeFrom="page">
              <wp14:pctHeight>0</wp14:pctHeight>
            </wp14:sizeRelV>
          </wp:anchor>
        </w:drawing>
      </w:r>
      <w:r w:rsidR="003918E1" w:rsidRPr="003918E1">
        <w:rPr>
          <w:rFonts w:ascii="Open Sans" w:hAnsi="Open Sans" w:cs="Open Sans"/>
          <w:color w:val="000000"/>
          <w:sz w:val="21"/>
          <w:szCs w:val="21"/>
          <w:lang w:eastAsia="en-GB"/>
        </w:rPr>
        <w:t xml:space="preserve"> </w:t>
      </w:r>
      <w:r w:rsidR="00715063" w:rsidRPr="00715063">
        <w:rPr>
          <w:rFonts w:ascii="Open Sans" w:hAnsi="Open Sans" w:cs="Open Sans"/>
          <w:color w:val="000000"/>
          <w:sz w:val="21"/>
          <w:szCs w:val="21"/>
        </w:rPr>
        <w:t xml:space="preserve">Another great </w:t>
      </w:r>
      <w:r w:rsidR="00715063" w:rsidRPr="00715063">
        <w:rPr>
          <w:rFonts w:ascii="Open Sans" w:hAnsi="Open Sans" w:cs="Open Sans"/>
          <w:color w:val="000000"/>
          <w:sz w:val="21"/>
          <w:szCs w:val="21"/>
        </w:rPr>
        <w:t xml:space="preserve">Saturday </w:t>
      </w:r>
      <w:r w:rsidR="00715063" w:rsidRPr="00715063">
        <w:rPr>
          <w:rFonts w:ascii="Open Sans" w:hAnsi="Open Sans" w:cs="Open Sans"/>
          <w:color w:val="000000"/>
          <w:sz w:val="21"/>
          <w:szCs w:val="21"/>
        </w:rPr>
        <w:t xml:space="preserve">morning’s </w:t>
      </w:r>
      <w:r w:rsidR="00715063" w:rsidRPr="00715063">
        <w:rPr>
          <w:rFonts w:ascii="Open Sans" w:hAnsi="Open Sans" w:cs="Open Sans"/>
          <w:color w:val="000000"/>
          <w:sz w:val="21"/>
          <w:szCs w:val="21"/>
        </w:rPr>
        <w:t>work by</w:t>
      </w:r>
      <w:r w:rsidR="00715063" w:rsidRPr="00715063">
        <w:rPr>
          <w:rFonts w:ascii="Open Sans" w:hAnsi="Open Sans" w:cs="Open Sans"/>
          <w:color w:val="000000"/>
          <w:sz w:val="21"/>
          <w:szCs w:val="21"/>
        </w:rPr>
        <w:t xml:space="preserve"> seventeen Bitou Buster volunteers</w:t>
      </w:r>
      <w:r w:rsidR="00715063" w:rsidRPr="00715063">
        <w:rPr>
          <w:rFonts w:ascii="Open Sans" w:hAnsi="Open Sans" w:cs="Open Sans"/>
          <w:color w:val="000000"/>
          <w:sz w:val="21"/>
          <w:szCs w:val="21"/>
        </w:rPr>
        <w:t xml:space="preserve"> who</w:t>
      </w:r>
      <w:r w:rsidR="00715063" w:rsidRPr="00715063">
        <w:rPr>
          <w:rFonts w:ascii="Open Sans" w:hAnsi="Open Sans" w:cs="Open Sans"/>
          <w:color w:val="000000"/>
          <w:sz w:val="21"/>
          <w:szCs w:val="21"/>
        </w:rPr>
        <w:t xml:space="preserve"> helped to improve the dunes at Jimmys Beach.</w:t>
      </w:r>
    </w:p>
    <w:p w14:paraId="74FBBEC9" w14:textId="77777777" w:rsidR="00715063" w:rsidRPr="00715063" w:rsidRDefault="00715063" w:rsidP="00715063">
      <w:pPr>
        <w:spacing w:before="100" w:beforeAutospacing="1" w:after="100" w:afterAutospacing="1"/>
        <w:rPr>
          <w:rFonts w:ascii="Open Sans" w:hAnsi="Open Sans" w:cs="Open Sans"/>
          <w:color w:val="000000"/>
          <w:sz w:val="21"/>
          <w:szCs w:val="21"/>
        </w:rPr>
      </w:pPr>
      <w:r w:rsidRPr="00715063">
        <w:rPr>
          <w:rFonts w:ascii="Open Sans" w:hAnsi="Open Sans" w:cs="Open Sans"/>
          <w:color w:val="000000"/>
          <w:sz w:val="21"/>
          <w:szCs w:val="21"/>
        </w:rPr>
        <w:t>This group was one out of 250 bush care sites across Australia Celebrating Bushcare’s Big Day Out, a day to restore and maintain Australia’s remaining bushland.</w:t>
      </w:r>
    </w:p>
    <w:p w14:paraId="78D3248B" w14:textId="77777777" w:rsidR="00715063" w:rsidRPr="00715063" w:rsidRDefault="00715063" w:rsidP="00715063">
      <w:pPr>
        <w:rPr>
          <w:rFonts w:ascii="Open Sans" w:hAnsi="Open Sans" w:cs="Open Sans"/>
          <w:color w:val="000000"/>
          <w:sz w:val="21"/>
          <w:szCs w:val="21"/>
        </w:rPr>
      </w:pPr>
      <w:r w:rsidRPr="00715063">
        <w:rPr>
          <w:rFonts w:ascii="Open Sans" w:hAnsi="Open Sans" w:cs="Open Sans"/>
          <w:color w:val="000000"/>
          <w:sz w:val="21"/>
          <w:szCs w:val="21"/>
        </w:rPr>
        <w:t>Hard, difficult work continued, dealing with the bitou bush on the dunes. More pig face planting on the dunes was carried out which has been a great success.</w:t>
      </w:r>
    </w:p>
    <w:p w14:paraId="572DEEB1" w14:textId="77777777" w:rsidR="00715063" w:rsidRPr="00715063" w:rsidRDefault="00715063" w:rsidP="00715063">
      <w:pPr>
        <w:rPr>
          <w:rFonts w:ascii="Open Sans" w:hAnsi="Open Sans" w:cs="Open Sans"/>
          <w:color w:val="000000"/>
          <w:sz w:val="21"/>
          <w:szCs w:val="21"/>
        </w:rPr>
      </w:pPr>
    </w:p>
    <w:p w14:paraId="182AE26E" w14:textId="77777777" w:rsidR="00715063" w:rsidRPr="00715063" w:rsidRDefault="00715063" w:rsidP="00715063">
      <w:pPr>
        <w:rPr>
          <w:rFonts w:ascii="Open Sans" w:hAnsi="Open Sans" w:cs="Open Sans"/>
          <w:color w:val="000000"/>
          <w:sz w:val="21"/>
          <w:szCs w:val="21"/>
        </w:rPr>
      </w:pPr>
      <w:r w:rsidRPr="00715063">
        <w:rPr>
          <w:rFonts w:ascii="Open Sans" w:hAnsi="Open Sans" w:cs="Open Sans"/>
          <w:color w:val="000000"/>
          <w:sz w:val="21"/>
          <w:szCs w:val="21"/>
        </w:rPr>
        <w:t>And finally, but not least, the removal of millions of those mothers of millions toxic weeds kept everyone busy. Thirty bags were full of the weeds for the volunteers to take to their red rubbish bins.</w:t>
      </w:r>
    </w:p>
    <w:p w14:paraId="0D871936" w14:textId="77777777" w:rsidR="00715063" w:rsidRPr="00715063" w:rsidRDefault="00715063" w:rsidP="00715063">
      <w:pPr>
        <w:rPr>
          <w:rFonts w:ascii="Open Sans" w:hAnsi="Open Sans" w:cs="Open Sans"/>
          <w:color w:val="000000"/>
          <w:sz w:val="21"/>
          <w:szCs w:val="21"/>
        </w:rPr>
      </w:pPr>
    </w:p>
    <w:p w14:paraId="12DEEB8F" w14:textId="77777777" w:rsidR="00715063" w:rsidRPr="00715063" w:rsidRDefault="00715063" w:rsidP="00715063">
      <w:pPr>
        <w:rPr>
          <w:rFonts w:ascii="Open Sans" w:hAnsi="Open Sans" w:cs="Open Sans"/>
          <w:color w:val="000000"/>
          <w:sz w:val="21"/>
          <w:szCs w:val="21"/>
        </w:rPr>
      </w:pPr>
      <w:r w:rsidRPr="00715063">
        <w:rPr>
          <w:rFonts w:ascii="Open Sans" w:hAnsi="Open Sans" w:cs="Open Sans"/>
          <w:color w:val="000000"/>
          <w:sz w:val="21"/>
          <w:szCs w:val="21"/>
        </w:rPr>
        <w:t xml:space="preserve">The group welcomed a new volunteer Jane </w:t>
      </w:r>
      <w:proofErr w:type="spellStart"/>
      <w:proofErr w:type="gramStart"/>
      <w:r w:rsidRPr="00715063">
        <w:rPr>
          <w:rFonts w:ascii="Open Sans" w:hAnsi="Open Sans" w:cs="Open Sans"/>
          <w:color w:val="000000"/>
          <w:sz w:val="21"/>
          <w:szCs w:val="21"/>
        </w:rPr>
        <w:t>Holtom</w:t>
      </w:r>
      <w:proofErr w:type="spellEnd"/>
      <w:proofErr w:type="gramEnd"/>
      <w:r w:rsidRPr="00715063">
        <w:rPr>
          <w:rFonts w:ascii="Open Sans" w:hAnsi="Open Sans" w:cs="Open Sans"/>
          <w:color w:val="000000"/>
          <w:sz w:val="21"/>
          <w:szCs w:val="21"/>
        </w:rPr>
        <w:t xml:space="preserve"> and we were assisted by seven-year-old Lucy, granddaughter of members Trish and Gordon Blair</w:t>
      </w:r>
    </w:p>
    <w:p w14:paraId="1FFE4B18" w14:textId="77777777" w:rsidR="00715063" w:rsidRPr="00715063" w:rsidRDefault="00715063" w:rsidP="00715063">
      <w:pPr>
        <w:rPr>
          <w:rFonts w:ascii="Open Sans" w:hAnsi="Open Sans" w:cs="Open Sans"/>
          <w:sz w:val="21"/>
          <w:szCs w:val="21"/>
        </w:rPr>
      </w:pPr>
    </w:p>
    <w:p w14:paraId="28F7C8B3" w14:textId="77777777" w:rsidR="004B6FA7" w:rsidRPr="00715063" w:rsidRDefault="004B6FA7" w:rsidP="001412EB">
      <w:pPr>
        <w:snapToGrid w:val="0"/>
        <w:spacing w:before="240"/>
        <w:rPr>
          <w:rFonts w:ascii="Open Sans" w:hAnsi="Open Sans" w:cs="Open Sans"/>
          <w:color w:val="000000" w:themeColor="text1"/>
          <w:sz w:val="21"/>
          <w:szCs w:val="21"/>
        </w:rPr>
      </w:pPr>
    </w:p>
    <w:sectPr w:rsidR="004B6FA7" w:rsidRPr="00715063"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3F16" w14:textId="77777777" w:rsidR="00AE3936" w:rsidRDefault="00AE3936" w:rsidP="00AA3F24">
      <w:r>
        <w:separator/>
      </w:r>
    </w:p>
  </w:endnote>
  <w:endnote w:type="continuationSeparator" w:id="0">
    <w:p w14:paraId="2275810C" w14:textId="77777777" w:rsidR="00AE3936" w:rsidRDefault="00AE3936"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dy)">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8A57"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4C60"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699FF97D" wp14:editId="39330DEC">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76A9E495"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699FF97D" id="Group 6" o:spid="_x0000_s1026"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7"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8"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76A9E495"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F2DC" w14:textId="77777777" w:rsidR="00AE3936" w:rsidRDefault="00AE3936" w:rsidP="00AA3F24">
      <w:r>
        <w:separator/>
      </w:r>
    </w:p>
  </w:footnote>
  <w:footnote w:type="continuationSeparator" w:id="0">
    <w:p w14:paraId="6791E082" w14:textId="77777777" w:rsidR="00AE3936" w:rsidRDefault="00AE3936"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63"/>
    <w:rsid w:val="0006115D"/>
    <w:rsid w:val="000761DA"/>
    <w:rsid w:val="000A58C8"/>
    <w:rsid w:val="000D311A"/>
    <w:rsid w:val="00107193"/>
    <w:rsid w:val="001412EB"/>
    <w:rsid w:val="0017363A"/>
    <w:rsid w:val="00196072"/>
    <w:rsid w:val="002024CC"/>
    <w:rsid w:val="002A32E1"/>
    <w:rsid w:val="002B6F5C"/>
    <w:rsid w:val="002D36E5"/>
    <w:rsid w:val="002F71DA"/>
    <w:rsid w:val="003918E1"/>
    <w:rsid w:val="00394493"/>
    <w:rsid w:val="003B1F08"/>
    <w:rsid w:val="00450F12"/>
    <w:rsid w:val="004B2687"/>
    <w:rsid w:val="004B6FA7"/>
    <w:rsid w:val="004E048E"/>
    <w:rsid w:val="00522F27"/>
    <w:rsid w:val="00595D6D"/>
    <w:rsid w:val="005C2D09"/>
    <w:rsid w:val="005D2A95"/>
    <w:rsid w:val="005E16D6"/>
    <w:rsid w:val="005E7AD9"/>
    <w:rsid w:val="00607536"/>
    <w:rsid w:val="0062561E"/>
    <w:rsid w:val="006624F2"/>
    <w:rsid w:val="006E7903"/>
    <w:rsid w:val="00715063"/>
    <w:rsid w:val="00731FA1"/>
    <w:rsid w:val="00753F3C"/>
    <w:rsid w:val="00785564"/>
    <w:rsid w:val="00861D9C"/>
    <w:rsid w:val="008C5F7E"/>
    <w:rsid w:val="009A1C41"/>
    <w:rsid w:val="00A11087"/>
    <w:rsid w:val="00A972B9"/>
    <w:rsid w:val="00AA3F24"/>
    <w:rsid w:val="00AE3936"/>
    <w:rsid w:val="00AF014E"/>
    <w:rsid w:val="00B44B4E"/>
    <w:rsid w:val="00BA20B9"/>
    <w:rsid w:val="00BD4D02"/>
    <w:rsid w:val="00BE2199"/>
    <w:rsid w:val="00C35C83"/>
    <w:rsid w:val="00C46809"/>
    <w:rsid w:val="00C7441B"/>
    <w:rsid w:val="00CB3270"/>
    <w:rsid w:val="00D00D3B"/>
    <w:rsid w:val="00D13166"/>
    <w:rsid w:val="00D350CD"/>
    <w:rsid w:val="00D57E90"/>
    <w:rsid w:val="00D711AB"/>
    <w:rsid w:val="00D86C29"/>
    <w:rsid w:val="00E01402"/>
    <w:rsid w:val="00E41457"/>
    <w:rsid w:val="00EB32E3"/>
    <w:rsid w:val="00EC660D"/>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F453"/>
  <w15:chartTrackingRefBased/>
  <w15:docId w15:val="{248A28F4-6519-E347-86C3-EBE7B0E7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esktop/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7</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1</cp:revision>
  <dcterms:created xsi:type="dcterms:W3CDTF">2021-08-03T00:48:00Z</dcterms:created>
  <dcterms:modified xsi:type="dcterms:W3CDTF">2021-08-03T00:55:00Z</dcterms:modified>
</cp:coreProperties>
</file>