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B34826" w14:textId="74A32FF8" w:rsidR="00F16149" w:rsidRPr="00F16149" w:rsidRDefault="00F16149" w:rsidP="00F16149">
      <w:pPr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16149">
        <w:rPr>
          <w:rFonts w:ascii="Times New Roman" w:eastAsia="Times New Roman" w:hAnsi="Times New Roman" w:cs="Times New Roman"/>
          <w:lang w:eastAsia="en-GB"/>
        </w:rPr>
        <w:instrText xml:space="preserve"> INCLUDEPICTURE "/var/folders/dl/vvk6cdy15p54c7pb3py8dlwc0000gn/T/com.microsoft.Word/WebArchiveCopyPasteTempFiles/page1image1826016" \* MERGEFORMATINET </w:instrText>
      </w:r>
      <w:r w:rsidRPr="00F1614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1614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48F9C6DD" wp14:editId="3C506E45">
            <wp:extent cx="471805" cy="558800"/>
            <wp:effectExtent l="0" t="0" r="0" b="0"/>
            <wp:docPr id="5" name="Picture 5" descr="page1image18260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826016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14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AE3C627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1" w:eastAsia="Times New Roman" w:hAnsi="CIDFont+F1" w:cs="Times New Roman"/>
          <w:sz w:val="28"/>
          <w:szCs w:val="28"/>
          <w:lang w:eastAsia="en-GB"/>
        </w:rPr>
        <w:t xml:space="preserve">THE MYALL KOALA &amp; ENVIRONMENT GROUP INC. </w:t>
      </w:r>
    </w:p>
    <w:p w14:paraId="7F3592AB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3" w:eastAsia="Times New Roman" w:hAnsi="CIDFont+F3" w:cs="Times New Roman"/>
          <w:sz w:val="22"/>
          <w:szCs w:val="22"/>
          <w:lang w:eastAsia="en-GB"/>
        </w:rPr>
        <w:t>MINUTES OF THE ANNUAL GENERAL MEETING HELD ON 18</w:t>
      </w:r>
      <w:r w:rsidRPr="00F16149">
        <w:rPr>
          <w:rFonts w:ascii="CIDFont+F3" w:eastAsia="Times New Roman" w:hAnsi="CIDFont+F3" w:cs="Times New Roman"/>
          <w:position w:val="8"/>
          <w:sz w:val="14"/>
          <w:szCs w:val="14"/>
          <w:lang w:eastAsia="en-GB"/>
        </w:rPr>
        <w:t xml:space="preserve">h </w:t>
      </w:r>
      <w:r w:rsidRPr="00F16149">
        <w:rPr>
          <w:rFonts w:ascii="CIDFont+F3" w:eastAsia="Times New Roman" w:hAnsi="CIDFont+F3" w:cs="Times New Roman"/>
          <w:sz w:val="22"/>
          <w:szCs w:val="22"/>
          <w:lang w:eastAsia="en-GB"/>
        </w:rPr>
        <w:t xml:space="preserve">May 2021. </w:t>
      </w:r>
    </w:p>
    <w:p w14:paraId="4548956B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The meeting, chaired by President Richard Streamer, was held in the Silver Dolphin Room at the Tea Gardens Hotel and there were 12 members present. The meeting commenced at 7:35 pm. </w:t>
      </w:r>
    </w:p>
    <w:p w14:paraId="0C9907E9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3" w:eastAsia="Times New Roman" w:hAnsi="CIDFont+F3" w:cs="Times New Roman"/>
          <w:sz w:val="22"/>
          <w:szCs w:val="22"/>
          <w:lang w:eastAsia="en-GB"/>
        </w:rPr>
        <w:t xml:space="preserve">PRESENT. 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Jill &amp; Peter Madden, Kit &amp; Richard Streamer, Ian Morphett, Trish Blair, Jane Collison, Lorraine Lock, Lyn </w:t>
      </w:r>
      <w:proofErr w:type="spellStart"/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Mealey</w:t>
      </w:r>
      <w:proofErr w:type="spellEnd"/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, Ann Woods, Debbie &amp; Colin Wood. </w:t>
      </w:r>
    </w:p>
    <w:p w14:paraId="65D1278B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3" w:eastAsia="Times New Roman" w:hAnsi="CIDFont+F3" w:cs="Times New Roman"/>
          <w:sz w:val="22"/>
          <w:szCs w:val="22"/>
          <w:lang w:eastAsia="en-GB"/>
        </w:rPr>
        <w:t>APOLOGIES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. Christian Patteson, Gail Morphett, Kevin &amp; Anne Haskew, Bev Dunbar &amp; John Duffield, Vivienne Wood, Lynn &amp; Chris Stevenson, Sandy &amp; Charlie </w:t>
      </w:r>
      <w:proofErr w:type="spellStart"/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Shuetrim</w:t>
      </w:r>
      <w:proofErr w:type="spellEnd"/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, Norm &amp; Pamela Nolan, Roger &amp; Cathy Humphreys, Adrienne Ingram, Di &amp; Colin Ayers. </w:t>
      </w:r>
    </w:p>
    <w:p w14:paraId="23E6FEA7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3" w:eastAsia="Times New Roman" w:hAnsi="CIDFont+F3" w:cs="Times New Roman"/>
          <w:sz w:val="22"/>
          <w:szCs w:val="22"/>
          <w:lang w:eastAsia="en-GB"/>
        </w:rPr>
        <w:t>MINUTES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: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Last year’s AGM minutes had been distributed to all members following the September AGM which was delayed due to Covid-19. </w:t>
      </w:r>
    </w:p>
    <w:p w14:paraId="6FC40982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MOVED: Debbie Wood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SECONDED: Trish Blair that the minutes be taken as read. CARRIED. </w:t>
      </w:r>
    </w:p>
    <w:p w14:paraId="4EADACF2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3" w:eastAsia="Times New Roman" w:hAnsi="CIDFont+F3" w:cs="Times New Roman"/>
          <w:sz w:val="22"/>
          <w:szCs w:val="22"/>
          <w:lang w:eastAsia="en-GB"/>
        </w:rPr>
        <w:t xml:space="preserve">PRESIDENT’S REPORT. </w:t>
      </w:r>
    </w:p>
    <w:p w14:paraId="77D0AF54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Richard read his report to the meeting and a copy will be distributed to all members as part of these minutes. </w:t>
      </w:r>
    </w:p>
    <w:p w14:paraId="1BE32D8B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MOVED: Jane Collison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SECONDED: Trish Blair that the report be accepted. CARRIED. </w:t>
      </w:r>
    </w:p>
    <w:p w14:paraId="7556E311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3" w:eastAsia="Times New Roman" w:hAnsi="CIDFont+F3" w:cs="Times New Roman"/>
          <w:sz w:val="22"/>
          <w:szCs w:val="22"/>
          <w:lang w:eastAsia="en-GB"/>
        </w:rPr>
        <w:t xml:space="preserve">TREASURER’S REPORT. </w:t>
      </w:r>
    </w:p>
    <w:p w14:paraId="2151FE83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Trish Blair read her report to the meeting as well as outlining an overview of our financial position. A copy of her report as well as detailed financial statements will be distributed to members as part of these minutes. </w:t>
      </w:r>
    </w:p>
    <w:p w14:paraId="619D9A77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MOVED: Kit Streamer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SECONDED: Lyn </w:t>
      </w:r>
      <w:proofErr w:type="spellStart"/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Mealey</w:t>
      </w:r>
      <w:proofErr w:type="spellEnd"/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 that the report be accepted. CARRIED. </w:t>
      </w:r>
    </w:p>
    <w:p w14:paraId="763BADE1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3" w:eastAsia="Times New Roman" w:hAnsi="CIDFont+F3" w:cs="Times New Roman"/>
          <w:sz w:val="22"/>
          <w:szCs w:val="22"/>
          <w:lang w:eastAsia="en-GB"/>
        </w:rPr>
        <w:t xml:space="preserve">KOALA REPORT. </w:t>
      </w:r>
    </w:p>
    <w:p w14:paraId="6A8A8B18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Ian Morphett read the Koala Report to the meeting and a copy will be distributed to all members as part of these minutes. </w:t>
      </w:r>
    </w:p>
    <w:p w14:paraId="60070962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MOVED: Jill Madden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SECONDED: Lyn </w:t>
      </w:r>
      <w:proofErr w:type="spellStart"/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Mealey</w:t>
      </w:r>
      <w:proofErr w:type="spellEnd"/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 that the report be accepted. CARRIED. </w:t>
      </w:r>
    </w:p>
    <w:p w14:paraId="08FFE380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3" w:eastAsia="Times New Roman" w:hAnsi="CIDFont+F3" w:cs="Times New Roman"/>
          <w:sz w:val="22"/>
          <w:szCs w:val="22"/>
          <w:lang w:eastAsia="en-GB"/>
        </w:rPr>
        <w:t xml:space="preserve">ELECTION OF OFFICERS. </w:t>
      </w:r>
    </w:p>
    <w:p w14:paraId="5BC75261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lastRenderedPageBreak/>
        <w:t xml:space="preserve">Although normally, the President would stand aside to allow an independent person to conduct the elections, because all office bearers were standing for re-election unopposed, this was considered unnecessary. Because the Humphreys are leaving town, Roger Humphreys is not standing again. The </w:t>
      </w:r>
      <w:proofErr w:type="spellStart"/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Haskews</w:t>
      </w:r>
      <w:proofErr w:type="spellEnd"/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 have advised that they will be unable to attend meetings in the </w:t>
      </w:r>
    </w:p>
    <w:p w14:paraId="08B04BE0" w14:textId="7D3C5699" w:rsidR="00F16149" w:rsidRPr="00F16149" w:rsidRDefault="00F16149" w:rsidP="00F16149">
      <w:pPr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16149">
        <w:rPr>
          <w:rFonts w:ascii="Times New Roman" w:eastAsia="Times New Roman" w:hAnsi="Times New Roman" w:cs="Times New Roman"/>
          <w:lang w:eastAsia="en-GB"/>
        </w:rPr>
        <w:instrText xml:space="preserve"> INCLUDEPICTURE "/var/folders/dl/vvk6cdy15p54c7pb3py8dlwc0000gn/T/com.microsoft.Word/WebArchiveCopyPasteTempFiles/page1image5845168" \* MERGEFORMATINET </w:instrText>
      </w:r>
      <w:r w:rsidRPr="00F1614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1614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14EEE84" wp14:editId="6A0FDA73">
            <wp:extent cx="4688205" cy="14605"/>
            <wp:effectExtent l="0" t="0" r="0" b="0"/>
            <wp:docPr id="4" name="Picture 4" descr="page1image5845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ge1image584516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8205" cy="14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14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6E5B94C8" w14:textId="04A07E4E" w:rsidR="00F16149" w:rsidRPr="00F16149" w:rsidRDefault="00F16149" w:rsidP="00F16149">
      <w:pPr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16149">
        <w:rPr>
          <w:rFonts w:ascii="Times New Roman" w:eastAsia="Times New Roman" w:hAnsi="Times New Roman" w:cs="Times New Roman"/>
          <w:lang w:eastAsia="en-GB"/>
        </w:rPr>
        <w:instrText xml:space="preserve"> INCLUDEPICTURE "/var/folders/dl/vvk6cdy15p54c7pb3py8dlwc0000gn/T/com.microsoft.Word/WebArchiveCopyPasteTempFiles/page2image3849472" \* MERGEFORMATINET </w:instrText>
      </w:r>
      <w:r w:rsidRPr="00F1614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1614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3C211CD0" wp14:editId="1CFBD82A">
            <wp:extent cx="471805" cy="558800"/>
            <wp:effectExtent l="0" t="0" r="0" b="0"/>
            <wp:docPr id="3" name="Picture 3" descr="page2image3849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age2image384947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805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14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4A67B6A4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1" w:eastAsia="Times New Roman" w:hAnsi="CIDFont+F1" w:cs="Times New Roman"/>
          <w:sz w:val="28"/>
          <w:szCs w:val="28"/>
          <w:lang w:eastAsia="en-GB"/>
        </w:rPr>
        <w:t xml:space="preserve">THE MYALL KOALA &amp; ENVIRONMENT GROUP INC. </w:t>
      </w:r>
    </w:p>
    <w:p w14:paraId="07D68055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future and so Kevin will not stand for the committee. Two members nominated as new committee members: Jane Collison and Debbie Wood. It was confirmed that our constitution does not specify a maximum number of ordinary committee members but does specify a minimum of three. </w:t>
      </w:r>
    </w:p>
    <w:p w14:paraId="4B05ECAF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Richard declared that the following positions were elected unopposed: </w:t>
      </w:r>
    </w:p>
    <w:p w14:paraId="3D55CB11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President: Vice-President: Secretary: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>Treasurer: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Public Officer: Publicity Officer: Koala Co-ordinators: Committee Members: </w:t>
      </w:r>
    </w:p>
    <w:p w14:paraId="1F5C2EAF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Richard Streamer Jill Madden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Ian Morphett Trish Blair </w:t>
      </w:r>
    </w:p>
    <w:p w14:paraId="2E77AB71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Ian Morphett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>Adrienne Ingram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>Glen and Lynda Stevenson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Christian Patteson, Peter Madden, Kit Streamer, Jane Collison, and Debbie Wood. </w:t>
      </w:r>
    </w:p>
    <w:p w14:paraId="3FF8ECE9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President Richard Streamer declared the meeting closed at 8:12 pm </w:t>
      </w:r>
    </w:p>
    <w:p w14:paraId="4BA57ED6" w14:textId="28827FF1" w:rsidR="00F16149" w:rsidRPr="00F16149" w:rsidRDefault="00F16149" w:rsidP="00F16149">
      <w:pPr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16149">
        <w:rPr>
          <w:rFonts w:ascii="Times New Roman" w:eastAsia="Times New Roman" w:hAnsi="Times New Roman" w:cs="Times New Roman"/>
          <w:lang w:eastAsia="en-GB"/>
        </w:rPr>
        <w:instrText xml:space="preserve"> INCLUDEPICTURE "/var/folders/dl/vvk6cdy15p54c7pb3py8dlwc0000gn/T/com.microsoft.Word/WebArchiveCopyPasteTempFiles/page2image3849248" \* MERGEFORMATINET </w:instrText>
      </w:r>
      <w:r w:rsidRPr="00F1614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1614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5D5B2FC0" wp14:editId="22155C4B">
            <wp:extent cx="1945005" cy="660400"/>
            <wp:effectExtent l="0" t="0" r="0" b="0"/>
            <wp:docPr id="2" name="Picture 2" descr="page2image38492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ge2image38492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5005" cy="66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149">
        <w:rPr>
          <w:rFonts w:ascii="Times New Roman" w:eastAsia="Times New Roman" w:hAnsi="Times New Roman" w:cs="Times New Roman"/>
          <w:lang w:eastAsia="en-GB"/>
        </w:rPr>
        <w:fldChar w:fldCharType="end"/>
      </w:r>
      <w:r w:rsidRPr="00F16149">
        <w:rPr>
          <w:rFonts w:ascii="Times New Roman" w:eastAsia="Times New Roman" w:hAnsi="Times New Roman" w:cs="Times New Roman"/>
          <w:lang w:eastAsia="en-GB"/>
        </w:rPr>
        <w:fldChar w:fldCharType="begin"/>
      </w:r>
      <w:r w:rsidRPr="00F16149">
        <w:rPr>
          <w:rFonts w:ascii="Times New Roman" w:eastAsia="Times New Roman" w:hAnsi="Times New Roman" w:cs="Times New Roman"/>
          <w:lang w:eastAsia="en-GB"/>
        </w:rPr>
        <w:instrText xml:space="preserve"> INCLUDEPICTURE "/var/folders/dl/vvk6cdy15p54c7pb3py8dlwc0000gn/T/com.microsoft.Word/WebArchiveCopyPasteTempFiles/page2image3849696" \* MERGEFORMATINET </w:instrText>
      </w:r>
      <w:r w:rsidRPr="00F16149">
        <w:rPr>
          <w:rFonts w:ascii="Times New Roman" w:eastAsia="Times New Roman" w:hAnsi="Times New Roman" w:cs="Times New Roman"/>
          <w:lang w:eastAsia="en-GB"/>
        </w:rPr>
        <w:fldChar w:fldCharType="separate"/>
      </w:r>
      <w:r w:rsidRPr="00F16149"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 wp14:anchorId="0E43D0F0" wp14:editId="0404D0F6">
            <wp:extent cx="1538605" cy="544195"/>
            <wp:effectExtent l="0" t="0" r="0" b="1905"/>
            <wp:docPr id="1" name="Picture 1" descr="page2image38496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ge2image3849696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54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6149">
        <w:rPr>
          <w:rFonts w:ascii="Times New Roman" w:eastAsia="Times New Roman" w:hAnsi="Times New Roman" w:cs="Times New Roman"/>
          <w:lang w:eastAsia="en-GB"/>
        </w:rPr>
        <w:fldChar w:fldCharType="end"/>
      </w:r>
    </w:p>
    <w:p w14:paraId="26FFA991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Richard Streamer President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 xml:space="preserve">Date: 18th May 2021 </w:t>
      </w:r>
    </w:p>
    <w:p w14:paraId="3918E0A4" w14:textId="77777777" w:rsidR="00F16149" w:rsidRPr="00F16149" w:rsidRDefault="00F16149" w:rsidP="00F16149">
      <w:pPr>
        <w:spacing w:before="100" w:beforeAutospacing="1" w:after="100" w:afterAutospacing="1"/>
        <w:rPr>
          <w:rFonts w:ascii="Times New Roman" w:eastAsia="Times New Roman" w:hAnsi="Times New Roman" w:cs="Times New Roman"/>
          <w:lang w:eastAsia="en-GB"/>
        </w:rPr>
      </w:pP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>Ian Morphett Secretary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br/>
        <w:t>Date: 18</w:t>
      </w:r>
      <w:proofErr w:type="spellStart"/>
      <w:r w:rsidRPr="00F16149">
        <w:rPr>
          <w:rFonts w:ascii="CIDFont+F2" w:eastAsia="Times New Roman" w:hAnsi="CIDFont+F2" w:cs="Times New Roman"/>
          <w:position w:val="8"/>
          <w:sz w:val="14"/>
          <w:szCs w:val="14"/>
          <w:lang w:eastAsia="en-GB"/>
        </w:rPr>
        <w:t>th</w:t>
      </w:r>
      <w:proofErr w:type="spellEnd"/>
      <w:r w:rsidRPr="00F16149">
        <w:rPr>
          <w:rFonts w:ascii="CIDFont+F2" w:eastAsia="Times New Roman" w:hAnsi="CIDFont+F2" w:cs="Times New Roman"/>
          <w:position w:val="8"/>
          <w:sz w:val="14"/>
          <w:szCs w:val="14"/>
          <w:lang w:eastAsia="en-GB"/>
        </w:rPr>
        <w:t xml:space="preserve"> </w:t>
      </w:r>
      <w:r w:rsidRPr="00F16149">
        <w:rPr>
          <w:rFonts w:ascii="CIDFont+F2" w:eastAsia="Times New Roman" w:hAnsi="CIDFont+F2" w:cs="Times New Roman"/>
          <w:sz w:val="22"/>
          <w:szCs w:val="22"/>
          <w:lang w:eastAsia="en-GB"/>
        </w:rPr>
        <w:t xml:space="preserve">May 2021 </w:t>
      </w:r>
    </w:p>
    <w:p w14:paraId="05D9A6B9" w14:textId="77777777" w:rsidR="004277DF" w:rsidRPr="00F16149" w:rsidRDefault="004277DF" w:rsidP="00F16149"/>
    <w:sectPr w:rsidR="004277DF" w:rsidRPr="00F16149" w:rsidSect="00C4680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IDFont+F1">
    <w:altName w:val="Cambria"/>
    <w:panose1 w:val="020B0604020202020204"/>
    <w:charset w:val="00"/>
    <w:family w:val="roman"/>
    <w:notTrueType/>
    <w:pitch w:val="default"/>
  </w:font>
  <w:font w:name="CIDFont+F3">
    <w:altName w:val="Cambria"/>
    <w:panose1 w:val="020B0604020202020204"/>
    <w:charset w:val="00"/>
    <w:family w:val="roman"/>
    <w:notTrueType/>
    <w:pitch w:val="default"/>
  </w:font>
  <w:font w:name="CIDFont+F2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149"/>
    <w:rsid w:val="004277DF"/>
    <w:rsid w:val="00732163"/>
    <w:rsid w:val="00C46809"/>
    <w:rsid w:val="00F1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0A1DD3"/>
  <w15:chartTrackingRefBased/>
  <w15:docId w15:val="{19EF1AB6-504B-4A46-910F-35F29F8D7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1614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5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9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966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39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0646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01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4276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9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997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360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44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360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14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3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511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0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4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8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17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551</Words>
  <Characters>3142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Ingram</dc:creator>
  <cp:keywords/>
  <dc:description/>
  <cp:lastModifiedBy>David Ingram</cp:lastModifiedBy>
  <cp:revision>1</cp:revision>
  <dcterms:created xsi:type="dcterms:W3CDTF">2021-07-04T07:21:00Z</dcterms:created>
  <dcterms:modified xsi:type="dcterms:W3CDTF">2021-07-04T07:22:00Z</dcterms:modified>
</cp:coreProperties>
</file>